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附件</w:t>
      </w: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sz w:val="44"/>
          <w:szCs w:val="44"/>
        </w:rPr>
        <w:t>项目需求征集参考模板</w:t>
      </w:r>
    </w:p>
    <w:bookmarkEnd w:id="0"/>
    <w:p>
      <w:pPr>
        <w:widowControl/>
        <w:snapToGrid w:val="0"/>
        <w:spacing w:line="400" w:lineRule="exact"/>
        <w:ind w:firstLine="643"/>
        <w:rPr>
          <w:rFonts w:ascii="Times New Roman" w:hAnsi="Times New Roman" w:eastAsia="仿宋_GB2312"/>
          <w:b/>
          <w:kern w:val="0"/>
          <w:sz w:val="24"/>
        </w:rPr>
      </w:pPr>
      <w:r>
        <w:rPr>
          <w:rFonts w:hint="eastAsia" w:ascii="Times New Roman" w:hAnsi="Times New Roman" w:eastAsia="仿宋_GB2312"/>
          <w:b/>
          <w:kern w:val="0"/>
          <w:sz w:val="24"/>
          <w:lang w:eastAsia="zh-CN"/>
        </w:rPr>
        <w:t>填报</w:t>
      </w:r>
      <w:r>
        <w:rPr>
          <w:rFonts w:ascii="Times New Roman" w:hAnsi="Times New Roman" w:eastAsia="仿宋_GB2312"/>
          <w:b/>
          <w:kern w:val="0"/>
          <w:sz w:val="24"/>
        </w:rPr>
        <w:t>单位（盖章）:                                      联系人及电话:</w:t>
      </w:r>
    </w:p>
    <w:tbl>
      <w:tblPr>
        <w:tblStyle w:val="7"/>
        <w:tblW w:w="143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223"/>
        <w:gridCol w:w="1292"/>
        <w:gridCol w:w="3420"/>
        <w:gridCol w:w="4645"/>
        <w:gridCol w:w="1270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方正小标宋_GBK" w:cs="Times New Roman"/>
                <w:sz w:val="24"/>
                <w:szCs w:val="24"/>
                <w:shd w:val="clear" w:color="auto" w:fill="auto"/>
              </w:rPr>
              <w:t>序号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方正小标宋_GBK" w:cs="Times New Roman"/>
                <w:sz w:val="24"/>
                <w:szCs w:val="24"/>
                <w:shd w:val="clear" w:color="auto" w:fill="auto"/>
              </w:rPr>
              <w:t>研究方向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方正小标宋_GBK" w:cs="Times New Roman"/>
                <w:sz w:val="24"/>
                <w:szCs w:val="24"/>
                <w:shd w:val="clear" w:color="auto" w:fill="auto"/>
              </w:rPr>
              <w:t>项目名称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方正小标宋_GBK" w:cs="Times New Roman"/>
                <w:sz w:val="24"/>
                <w:szCs w:val="24"/>
                <w:shd w:val="clear" w:color="auto" w:fill="auto"/>
              </w:rPr>
              <w:t>研究内容</w:t>
            </w:r>
          </w:p>
        </w:tc>
        <w:tc>
          <w:tcPr>
            <w:tcW w:w="464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小标宋_GBK" w:cs="Times New Roman"/>
                <w:sz w:val="24"/>
                <w:szCs w:val="24"/>
                <w:shd w:val="clear" w:color="auto" w:fill="auto"/>
                <w:lang w:eastAsia="zh-CN"/>
              </w:rPr>
              <w:t>绩效</w:t>
            </w:r>
            <w:r>
              <w:rPr>
                <w:rFonts w:hint="default" w:ascii="Times New Roman" w:hAnsi="Times New Roman" w:eastAsia="方正小标宋_GBK" w:cs="Times New Roman"/>
                <w:sz w:val="24"/>
                <w:szCs w:val="24"/>
                <w:shd w:val="clear" w:color="auto" w:fill="auto"/>
              </w:rPr>
              <w:t>目标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Times New Roman" w:hAnsi="Times New Roman" w:eastAsia="方正小标宋_GBK" w:cs="Times New Roman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方正小标宋_GBK" w:cs="Times New Roman"/>
                <w:sz w:val="24"/>
                <w:szCs w:val="24"/>
                <w:shd w:val="clear" w:color="auto" w:fill="auto"/>
                <w:lang w:eastAsia="zh-CN"/>
              </w:rPr>
              <w:t>经费需求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Times New Roman" w:hAnsi="Times New Roman" w:eastAsia="方正小标宋_GBK" w:cs="Times New Roman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方正小标宋_GBK" w:cs="Times New Roman"/>
                <w:sz w:val="24"/>
                <w:szCs w:val="24"/>
                <w:shd w:val="clear" w:color="auto" w:fill="auto"/>
                <w:lang w:eastAsia="zh-CN"/>
              </w:rPr>
              <w:t>需求背景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0" w:hRule="atLeast"/>
        </w:trPr>
        <w:tc>
          <w:tcPr>
            <w:tcW w:w="493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shd w:val="clear" w:color="auto" w:fill="auto"/>
              </w:rPr>
              <w:t>1</w:t>
            </w:r>
          </w:p>
        </w:tc>
        <w:tc>
          <w:tcPr>
            <w:tcW w:w="1223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="120" w:firstLineChars="50"/>
              <w:rPr>
                <w:rFonts w:hint="default" w:ascii="Times New Roman" w:hAnsi="Times New Roman" w:eastAsia="仿宋" w:cs="Times New Roman"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shd w:val="clear" w:color="auto" w:fill="auto"/>
                <w:lang w:val="en-US" w:eastAsia="zh-CN"/>
              </w:rPr>
              <w:t>2.1临床医学研究领域</w:t>
            </w:r>
          </w:p>
        </w:tc>
        <w:tc>
          <w:tcPr>
            <w:tcW w:w="129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auto"/>
                <w:lang w:eastAsia="zh-CN"/>
              </w:rPr>
              <w:t>肿瘤放射外科精准化解决方案及新技术研究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rPr>
                <w:rFonts w:hint="eastAsia" w:ascii="Times New Roman" w:hAnsi="Times New Roman" w:eastAsia="仿宋_GB2312" w:cs="Times New Roman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shd w:val="clear" w:color="auto" w:fill="auto"/>
                <w:lang w:eastAsia="zh-CN"/>
              </w:rPr>
              <w:t>围绕肿瘤放射外科精准化技术需求，系统研究肿瘤放射外科的分子生物/免疫/病理学基础和优化策略、多模态影像引导技术，适用于放射外科治疗的先进算法、质控技术和标准。应用5G和区块链技术，建立放射外科治疗大数据采集和分析平台。形成适合中国国情的肿瘤放射外科临床共识和路径。建成放射外科智能化、精准化的研究基地和临床转化平台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auto"/>
                <w:lang w:eastAsia="zh-CN"/>
              </w:rPr>
              <w:t>（限200字以内）</w:t>
            </w:r>
          </w:p>
        </w:tc>
        <w:tc>
          <w:tcPr>
            <w:tcW w:w="4645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auto"/>
              </w:rPr>
              <w:t>突破放射外科影像引导、核心算法及质控关键技术2个；形成肿瘤放射外科治疗远程服务和大数据分析平台各1个；提出放射外科治疗临床共识和路径1套。申请专利不少于3项，软件著作权不少于2个，建立肿瘤放射外科治疗技术应用示范点1－2个，覆盖区域人群300万以上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auto"/>
                <w:lang w:eastAsia="zh-CN"/>
              </w:rPr>
              <w:t>（限200字以内）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rPr>
                <w:rFonts w:hint="default" w:ascii="Times New Roman" w:hAnsi="Times New Roman" w:eastAsia="仿宋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shd w:val="clear" w:color="auto" w:fill="auto"/>
                <w:lang w:eastAsia="zh-CN"/>
              </w:rPr>
              <w:t>注：需包括突破**项关键技术，获得（申请）**项发明专利、**项实用新型专利、培养**人才，公开发表**篇论文，形成产品X个；在X领域开展应用示范X个以上；实现销售收入（产值）X万元等。</w:t>
            </w:r>
          </w:p>
        </w:tc>
        <w:tc>
          <w:tcPr>
            <w:tcW w:w="1270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auto"/>
                <w:lang w:eastAsia="zh-CN"/>
              </w:rPr>
              <w:t>项目总经费X万元，申请经费X万元，自筹X万元。</w:t>
            </w:r>
          </w:p>
        </w:tc>
        <w:tc>
          <w:tcPr>
            <w:tcW w:w="1970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rPr>
                <w:rFonts w:hint="eastAsia" w:ascii="Times New Roman" w:hAnsi="Times New Roman" w:eastAsia="仿宋_GB2312" w:cs="Times New Roman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shd w:val="clear" w:color="auto" w:fill="auto"/>
                <w:lang w:eastAsia="zh-CN"/>
              </w:rPr>
              <w:t>围绕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shd w:val="clear" w:color="auto" w:fill="auto"/>
                <w:lang w:val="en-US" w:eastAsia="zh-CN"/>
              </w:rPr>
              <w:t>XX重要部署，落实XX重要任务。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rPr>
                <w:rFonts w:hint="eastAsia" w:ascii="Times New Roman" w:hAnsi="Times New Roman" w:eastAsia="仿宋_GB2312" w:cs="Times New Roman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shd w:val="clear" w:color="auto" w:fill="auto"/>
                <w:lang w:val="en-US" w:eastAsia="zh-CN"/>
              </w:rPr>
              <w:t>研究的必要性。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shd w:val="clear" w:color="auto" w:fill="auto"/>
                <w:lang w:val="en-US" w:eastAsia="zh-CN"/>
              </w:rPr>
              <w:t>（限500字以内）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493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……</w:t>
            </w:r>
          </w:p>
        </w:tc>
        <w:tc>
          <w:tcPr>
            <w:tcW w:w="1223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645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70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>
      <w:pPr>
        <w:spacing w:line="400" w:lineRule="exact"/>
        <w:ind w:left="1214" w:hanging="1214" w:hangingChars="506"/>
        <w:rPr>
          <w:rFonts w:ascii="Times New Roman" w:hAnsi="Times New Roman" w:eastAsia="仿宋"/>
          <w:sz w:val="24"/>
        </w:rPr>
      </w:pPr>
      <w:r>
        <w:rPr>
          <w:rFonts w:ascii="Times New Roman" w:hAnsi="Times New Roman" w:eastAsia="仿宋"/>
          <w:sz w:val="24"/>
        </w:rPr>
        <w:t>填表说明：1.研究方向请按社会发展科技领域研究方向（</w:t>
      </w:r>
      <w:r>
        <w:rPr>
          <w:rFonts w:hint="eastAsia" w:ascii="Times New Roman" w:hAnsi="Times New Roman" w:eastAsia="仿宋"/>
          <w:sz w:val="24"/>
          <w:lang w:eastAsia="zh-CN"/>
        </w:rPr>
        <w:t>见省科技厅《通知》的</w:t>
      </w:r>
      <w:r>
        <w:rPr>
          <w:rFonts w:ascii="Times New Roman" w:hAnsi="Times New Roman" w:eastAsia="仿宋"/>
          <w:sz w:val="24"/>
        </w:rPr>
        <w:t>附件1）填写。</w:t>
      </w:r>
    </w:p>
    <w:p>
      <w:pPr>
        <w:spacing w:line="400" w:lineRule="exact"/>
        <w:ind w:firstLine="1200" w:firstLineChars="500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24"/>
        </w:rPr>
        <w:t>2.表中“研究内容”和“研究目标”请认真提炼，注重质量，严格控制字数。</w:t>
      </w:r>
    </w:p>
    <w:sectPr>
      <w:pgSz w:w="16838" w:h="11906" w:orient="landscape"/>
      <w:pgMar w:top="1587" w:right="1440" w:bottom="1587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altName w:val="方正仿宋_GBK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TrueType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17A28"/>
    <w:rsid w:val="03C41DC6"/>
    <w:rsid w:val="07121662"/>
    <w:rsid w:val="19117A28"/>
    <w:rsid w:val="1AC30705"/>
    <w:rsid w:val="1FFC1AF9"/>
    <w:rsid w:val="21E75D98"/>
    <w:rsid w:val="2FF75DEF"/>
    <w:rsid w:val="319646AA"/>
    <w:rsid w:val="427D4EDD"/>
    <w:rsid w:val="4362334D"/>
    <w:rsid w:val="5763F6C2"/>
    <w:rsid w:val="676FADFC"/>
    <w:rsid w:val="713B2AB2"/>
    <w:rsid w:val="733BA24B"/>
    <w:rsid w:val="7DF4155C"/>
    <w:rsid w:val="7FD6D8A1"/>
    <w:rsid w:val="E5FBE490"/>
    <w:rsid w:val="FEBB9B3A"/>
    <w:rsid w:val="FFFE48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 w:line="560" w:lineRule="exact"/>
      <w:ind w:firstLine="640" w:firstLineChars="200"/>
    </w:pPr>
    <w:rPr>
      <w:rFonts w:ascii="Calibri" w:hAnsi="Calibri" w:eastAsia="方正仿宋简体"/>
      <w:b/>
      <w:szCs w:val="24"/>
    </w:rPr>
  </w:style>
  <w:style w:type="paragraph" w:customStyle="1" w:styleId="3">
    <w:name w:val="Default"/>
    <w:qFormat/>
    <w:uiPriority w:val="9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qFormat/>
    <w:uiPriority w:val="0"/>
    <w:rPr>
      <w:rFonts w:hint="eastAsia" w:ascii="微软雅黑" w:hAnsi="微软雅黑" w:eastAsia="微软雅黑" w:cs="微软雅黑"/>
      <w:color w:val="333333"/>
      <w:sz w:val="24"/>
      <w:szCs w:val="24"/>
      <w:u w:val="single"/>
      <w:vertAlign w:val="baseline"/>
    </w:rPr>
  </w:style>
  <w:style w:type="character" w:styleId="10">
    <w:name w:val="Hyperlink"/>
    <w:basedOn w:val="8"/>
    <w:qFormat/>
    <w:uiPriority w:val="0"/>
    <w:rPr>
      <w:rFonts w:ascii="微软雅黑" w:hAnsi="微软雅黑" w:eastAsia="微软雅黑" w:cs="微软雅黑"/>
      <w:color w:val="333333"/>
      <w:sz w:val="24"/>
      <w:szCs w:val="24"/>
      <w:u w:val="single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2021-04-23T03:06:00Z</dcterms:created>
  <dc:creator>许文智</dc:creator>
  <cp:lastModifiedBy>user</cp:lastModifiedBy>
  <cp:lastPrinted>2022-04-22T03:16:00Z</cp:lastPrinted>
  <dcterms:modified xsi:type="dcterms:W3CDTF">2023-05-17T09:13:16Z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23232F7332BF4896ACA06434DF34D6D9</vt:lpwstr>
  </property>
  <property fmtid="{D5CDD505-2E9C-101B-9397-08002B2CF9AE}" pid="4" name="KSOSaveFontToCloudKey">
    <vt:lpwstr>367233512_embed</vt:lpwstr>
  </property>
</Properties>
</file>